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633"/>
        <w:gridCol w:w="1410"/>
        <w:gridCol w:w="1411"/>
        <w:gridCol w:w="1411"/>
        <w:gridCol w:w="1939"/>
        <w:gridCol w:w="1411"/>
        <w:gridCol w:w="1411"/>
        <w:gridCol w:w="1078"/>
        <w:gridCol w:w="1535"/>
        <w:gridCol w:w="1532"/>
        <w:gridCol w:w="2814"/>
      </w:tblGrid>
      <w:tr w:rsidR="004F0CD6" w:rsidRPr="004F0CD6" w:rsidTr="004F0CD6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RANGE!C1:M97"/>
            <w:bookmarkStart w:id="1" w:name="_GoBack"/>
            <w:bookmarkEnd w:id="0"/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4F0CD6" w:rsidRPr="004F0CD6" w:rsidTr="004F0CD6">
        <w:trPr>
          <w:trHeight w:val="81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територіальної громади, затвердження, моніторингу та звітності про їх виконання</w:t>
            </w:r>
          </w:p>
        </w:tc>
      </w:tr>
      <w:tr w:rsidR="004F0CD6" w:rsidRPr="004F0CD6" w:rsidTr="004F0CD6">
        <w:trPr>
          <w:trHeight w:val="15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F0CD6" w:rsidRPr="004F0CD6" w:rsidTr="004F0CD6">
        <w:trPr>
          <w:trHeight w:val="40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2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01.07.</w:t>
            </w:r>
          </w:p>
        </w:tc>
        <w:tc>
          <w:tcPr>
            <w:tcW w:w="1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2025 року</w:t>
            </w:r>
          </w:p>
        </w:tc>
      </w:tr>
      <w:tr w:rsidR="004F0CD6" w:rsidRPr="004F0CD6" w:rsidTr="004F0CD6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F0CD6" w:rsidRPr="004F0CD6" w:rsidTr="004F0CD6">
        <w:trPr>
          <w:trHeight w:val="40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3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 xml:space="preserve">Програма  розвитку культури, мистецтва і  охорони культурної спадщини на  2025рік </w:t>
            </w:r>
          </w:p>
        </w:tc>
      </w:tr>
      <w:tr w:rsidR="004F0CD6" w:rsidRPr="004F0CD6" w:rsidTr="004F0CD6">
        <w:trPr>
          <w:trHeight w:val="39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483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затверджена 06.12.2024 року, № 3-43/2024</w:t>
            </w:r>
          </w:p>
        </w:tc>
      </w:tr>
      <w:tr w:rsidR="004F0CD6" w:rsidRPr="004F0CD6" w:rsidTr="004F0CD6">
        <w:trPr>
          <w:trHeight w:val="39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483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(зі змінами внесеними рішенням НМР від 11.03.2025 № 61-45/2025,   від 16.05.2025  № 5-47/2025)</w:t>
            </w:r>
          </w:p>
        </w:tc>
      </w:tr>
      <w:tr w:rsidR="004F0CD6" w:rsidRPr="004F0CD6" w:rsidTr="004F0CD6">
        <w:trPr>
          <w:trHeight w:val="24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483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4F0C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т.ч</w:t>
            </w:r>
            <w:proofErr w:type="spellEnd"/>
            <w:r w:rsidRPr="004F0C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4F0CD6" w:rsidRPr="004F0CD6" w:rsidTr="004F0CD6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F0CD6" w:rsidRPr="004F0CD6" w:rsidTr="004F0CD6">
        <w:trPr>
          <w:trHeight w:val="39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1014082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310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Інші заходи в галузі культури і мистецтва</w:t>
            </w:r>
          </w:p>
        </w:tc>
      </w:tr>
      <w:tr w:rsidR="004F0CD6" w:rsidRPr="004F0CD6" w:rsidTr="004F0CD6">
        <w:trPr>
          <w:trHeight w:val="24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101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4F0CD6" w:rsidRPr="004F0CD6" w:rsidTr="004F0CD6">
        <w:trPr>
          <w:trHeight w:val="15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F0CD6" w:rsidRPr="004F0CD6" w:rsidTr="004F0CD6">
        <w:trPr>
          <w:trHeight w:val="39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213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F0CD6" w:rsidRPr="004F0CD6" w:rsidTr="004F0CD6">
        <w:trPr>
          <w:trHeight w:val="19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F0CD6" w:rsidRPr="004F0CD6" w:rsidTr="004F0CD6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3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1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4F0CD6" w:rsidRPr="004F0CD6" w:rsidTr="004F0CD6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33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761 300.00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611 300.00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150 000.00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392 060.00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242 060.00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150 000.00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-369 240.00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-369 240.00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Кошти будуть реалізовані до кінця року</w:t>
            </w:r>
          </w:p>
        </w:tc>
      </w:tr>
      <w:tr w:rsidR="004F0CD6" w:rsidRPr="004F0CD6" w:rsidTr="004F0CD6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F0CD6" w:rsidRPr="004F0CD6" w:rsidTr="004F0CD6">
        <w:trPr>
          <w:trHeight w:val="39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25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F0CD6" w:rsidRPr="004F0CD6" w:rsidTr="004F0CD6">
        <w:trPr>
          <w:trHeight w:val="28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3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 xml:space="preserve"> - організація та проведення загально - міських культурно-мистецьких заходів</w:t>
            </w:r>
          </w:p>
        </w:tc>
      </w:tr>
      <w:tr w:rsidR="004F0CD6" w:rsidRPr="004F0CD6" w:rsidTr="004F0CD6">
        <w:trPr>
          <w:trHeight w:val="28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83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 xml:space="preserve"> - створення умов для організації дозвілля населення та розвитку аматорського, професійного мистецтва</w:t>
            </w:r>
          </w:p>
        </w:tc>
      </w:tr>
      <w:tr w:rsidR="004F0CD6" w:rsidRPr="004F0CD6" w:rsidTr="004F0CD6">
        <w:trPr>
          <w:trHeight w:val="28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83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 xml:space="preserve"> - розвиток та підтримка місцевих письменників</w:t>
            </w:r>
          </w:p>
        </w:tc>
      </w:tr>
      <w:tr w:rsidR="004F0CD6" w:rsidRPr="004F0CD6" w:rsidTr="004F0CD6">
        <w:trPr>
          <w:trHeight w:val="28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83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 xml:space="preserve"> - охорона культурної спадщини</w:t>
            </w:r>
          </w:p>
        </w:tc>
      </w:tr>
      <w:tr w:rsidR="004F0CD6" w:rsidRPr="004F0CD6" w:rsidTr="004F0CD6">
        <w:trPr>
          <w:trHeight w:val="19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F0CD6" w:rsidRPr="004F0CD6" w:rsidTr="004F0CD6">
        <w:trPr>
          <w:trHeight w:val="585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№</w:t>
            </w:r>
            <w:r w:rsidRPr="004F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 w:type="page"/>
              <w:t>з/п</w:t>
            </w:r>
          </w:p>
        </w:tc>
        <w:tc>
          <w:tcPr>
            <w:tcW w:w="11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Планові обсяги </w:t>
            </w:r>
            <w:r w:rsidRPr="004F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 w:type="page"/>
              <w:t>фінансування, грн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Фактичні обсяги </w:t>
            </w:r>
            <w:r w:rsidRPr="004F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 w:type="page"/>
              <w:t>фінансування, грн</w:t>
            </w:r>
          </w:p>
        </w:tc>
        <w:tc>
          <w:tcPr>
            <w:tcW w:w="15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4F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 w:type="page"/>
              <w:t>(результативні показники виконання програми)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9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51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Соборності України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квіти (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16.01.25 №10)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 Міжнародного дня пам'яті жертв Голокосту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квіти (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16.01.25 №10</w:t>
            </w: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4F0CD6" w:rsidRPr="004F0CD6" w:rsidTr="004F0CD6">
        <w:trPr>
          <w:trHeight w:val="91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вшанування учасників бойових дій на території інших держав і 36-ї річниці виведення військ колишнього СРСР з Республіки Афганістан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квіти (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30.01.25 №36</w:t>
            </w: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4F0CD6" w:rsidRPr="004F0CD6" w:rsidTr="004F0CD6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45-річчя від дня заснування аматорського ансамблю бального танцю "РИТМ"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34 000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34 000.00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 xml:space="preserve">квіти, подяки, подарунок 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(Рішення виконкому від 30.01.25 №36, від 13.03.25  №111</w:t>
            </w: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Героїв Небесної Сотні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2 000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2 000.00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квіти (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Рішення виконкому від 16.01.25 №10, від 30.01.25 №36 </w:t>
            </w: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Міжнародного дня театру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фоторамки</w:t>
            </w:r>
            <w:proofErr w:type="spellEnd"/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06.03.25 №113</w:t>
            </w: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українського добровольця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квіти (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06.03.25 №99</w:t>
            </w: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4F0CD6" w:rsidRPr="004F0CD6" w:rsidTr="004F0CD6">
        <w:trPr>
          <w:trHeight w:val="75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211-річниці з дня народження видатного українського поета Т.Г. Шевченка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квіти (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06.03.25 №99</w:t>
            </w: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4F0CD6" w:rsidRPr="004F0CD6" w:rsidTr="004F0CD6">
        <w:trPr>
          <w:trHeight w:val="66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400-річчя надання місту Ніжин Магдебурзького права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41 000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10 000.00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41 000.00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 xml:space="preserve"> сувеніри, встановлення міні-скульптури (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06.03.25 №113</w:t>
            </w: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4F0CD6" w:rsidRPr="004F0CD6" w:rsidTr="004F0CD6">
        <w:trPr>
          <w:trHeight w:val="75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20-річчя від дня </w:t>
            </w:r>
            <w:proofErr w:type="spellStart"/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заснуваннязразкового</w:t>
            </w:r>
            <w:proofErr w:type="spellEnd"/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аматорського ансамблю бального танцю "ШАНС" Ніжинської хореографічної школи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45 000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45 000.00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 xml:space="preserve">сценічний одяг 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21.03.25 №132)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11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Великодніх свят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10 000.00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 xml:space="preserve">реквізит 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06.03.25 №113)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Міжнародного дня пам’яті жертв радіаційних аварій і катастроф. День Чорнобильської трагедії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 xml:space="preserve">квіти 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21.03.25 №132)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культурно-мистецького арт-простору "Ніжин </w:t>
            </w:r>
            <w:proofErr w:type="spellStart"/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о’Жив</w:t>
            </w:r>
            <w:proofErr w:type="spellEnd"/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10 000.00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 xml:space="preserve">реквізит 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10.04.25 №171)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Проведення святкування Дня міста Ніжина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30 000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10 000.00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30 000.00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 xml:space="preserve">реквізит, сценічний одяг 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10.04.25 №171)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Європи: мистецький простір (фото-сушка, вуличне полотнище </w:t>
            </w:r>
            <w:proofErr w:type="spellStart"/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євроцінностей</w:t>
            </w:r>
            <w:proofErr w:type="spellEnd"/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1 500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1 500.00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 xml:space="preserve">реквізит 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15.05.25 №240)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164-річниці з дня перепоховання Т.Г. Шевченка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 xml:space="preserve">квіти 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15.05.25 №240)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Конституції України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7 000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Державного Прапора України та 34-річниці незалежності України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пам'яті 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br/>
              <w:t>захисників України, які загинули в боротьбі за незалежність,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br/>
              <w:t xml:space="preserve">суверенітет і територіальну цілісність України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4 000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Проведення культурно-мистецького заходу "Ми українці"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5 000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21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171-річниці з дня народження першої народної артистки України Марії Заньковецької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Всеукраїнського дня бібліотек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3 500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23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Проведення міського фестивалю «Його величність ніжинський огірок»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500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Міжнародного Дня музики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4 500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Проведення відкритого фестивалю-конкурсу музичного мистецтва ім. Івана Синиці "Пливи, мій віночку"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16 700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64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художника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3 000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захисників та захисниць України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4 000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70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Всеукраїнського дня працівників культури та майстрів народного  мистецтва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6 000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Гідності та Свободи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92-річчя пам’яті жертв Голодомору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500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вшанування учасників ліквідації наслідків аварії на Чорнобильській атомній електростанції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Збройних Сил України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4 000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День Святого Миколая. Проведення Миколаївського та Різдвяного ярмарків.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12 000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34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"Мистецьких діалогів" - організація персональних виставок, творчих зустрічей, мистецьких, культурно-просвітницьких </w:t>
            </w:r>
            <w:proofErr w:type="spellStart"/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проєктів</w:t>
            </w:r>
            <w:proofErr w:type="spellEnd"/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акцій, концертів, </w:t>
            </w:r>
            <w:proofErr w:type="spellStart"/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івентів</w:t>
            </w:r>
            <w:proofErr w:type="spellEnd"/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ювілейних заходів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5 000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35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Видання друкованої продукції, книг, </w:t>
            </w:r>
            <w:proofErr w:type="spellStart"/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музейнийх</w:t>
            </w:r>
            <w:proofErr w:type="spellEnd"/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видань, каталогів, енциклопедій,  альбомів, збірників, брошур, тощо;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88 200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58 750.00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 xml:space="preserve">друкована продукція 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06.03.25 №113)</w:t>
            </w:r>
          </w:p>
        </w:tc>
      </w:tr>
      <w:tr w:rsidR="004F0CD6" w:rsidRPr="004F0CD6" w:rsidTr="004F0CD6">
        <w:trPr>
          <w:trHeight w:val="199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36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"Щоденників пам’яті" - відзначення уславлених </w:t>
            </w:r>
            <w:proofErr w:type="spellStart"/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ніжинців</w:t>
            </w:r>
            <w:proofErr w:type="spellEnd"/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, захисників України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364 900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127 110.00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 xml:space="preserve">квіти 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16.01.25 №10, від 06.03.2025 №113, від 21.03.2025 №132, від 01.05.2025 № 200), </w:t>
            </w: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меморіальні дошки 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30.01.25 №36, від 08.05.2025   № 227, від 26.06.25 №318)</w:t>
            </w: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br/>
              <w:t>меморіальні стенди (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13.02.25 №66)</w:t>
            </w:r>
          </w:p>
        </w:tc>
      </w:tr>
      <w:tr w:rsidR="004F0CD6" w:rsidRPr="004F0CD6" w:rsidTr="004F0CD6">
        <w:trPr>
          <w:trHeight w:val="51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37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фестивалів, конкурсів, свят, </w:t>
            </w:r>
            <w:proofErr w:type="spellStart"/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івентів</w:t>
            </w:r>
            <w:proofErr w:type="spellEnd"/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, вечорів, акцій, форумів, зустрічей, майстер-класів, круглих столів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17 000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3 700.00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lang w:eastAsia="uk-UA"/>
              </w:rPr>
              <w:t xml:space="preserve">дипломи, сувеніри </w:t>
            </w:r>
            <w:r w:rsidRPr="004F0CD6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(Рішення виконкому від 10.04.25 №171)</w:t>
            </w:r>
          </w:p>
        </w:tc>
      </w:tr>
      <w:tr w:rsidR="004F0CD6" w:rsidRPr="004F0CD6" w:rsidTr="004F0CD6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F0CD6" w:rsidRPr="004F0CD6" w:rsidTr="004F0CD6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F0CD6" w:rsidRPr="004F0CD6" w:rsidTr="004F0CD6">
        <w:trPr>
          <w:trHeight w:val="3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F0CD6" w:rsidRPr="004F0CD6" w:rsidTr="004F0CD6">
        <w:trPr>
          <w:trHeight w:val="37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 культури і туризму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 БАССАК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F0CD6" w:rsidRPr="004F0CD6" w:rsidTr="004F0CD6">
        <w:trPr>
          <w:trHeight w:val="24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F0CD6" w:rsidRPr="004F0CD6" w:rsidTr="004F0CD6">
        <w:trPr>
          <w:trHeight w:val="97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0C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Валентина ДАВИДЕНКО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CD6" w:rsidRPr="004F0CD6" w:rsidRDefault="004F0CD6" w:rsidP="004F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bookmarkEnd w:id="1"/>
    </w:tbl>
    <w:p w:rsidR="00C32A71" w:rsidRDefault="00C32A71"/>
    <w:sectPr w:rsidR="00C32A71" w:rsidSect="004F0CD6">
      <w:pgSz w:w="16838" w:h="11906" w:orient="landscape"/>
      <w:pgMar w:top="1701" w:right="111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D6"/>
    <w:rsid w:val="004F0CD6"/>
    <w:rsid w:val="00C3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2D82A-2AE4-43B3-B8BC-95B3E525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5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5027</Words>
  <Characters>2866</Characters>
  <Application>Microsoft Office Word</Application>
  <DocSecurity>0</DocSecurity>
  <Lines>23</Lines>
  <Paragraphs>15</Paragraphs>
  <ScaleCrop>false</ScaleCrop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2025-07-09T07:04:00Z</dcterms:created>
  <dcterms:modified xsi:type="dcterms:W3CDTF">2025-07-09T07:05:00Z</dcterms:modified>
</cp:coreProperties>
</file>